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6A" w:rsidRPr="00826084" w:rsidRDefault="007F7522" w:rsidP="007F7522">
      <w:pPr>
        <w:pStyle w:val="Heading1"/>
        <w:jc w:val="center"/>
      </w:pPr>
      <w:r>
        <w:t>ATTACHMENT</w:t>
      </w:r>
    </w:p>
    <w:p w:rsidR="007F7522" w:rsidRPr="007F7522" w:rsidRDefault="007F7522" w:rsidP="007F7522">
      <w:pPr>
        <w:jc w:val="center"/>
        <w:rPr>
          <w:rFonts w:cstheme="minorHAnsi"/>
          <w:b/>
          <w:sz w:val="28"/>
          <w:szCs w:val="28"/>
        </w:rPr>
      </w:pPr>
      <w:r w:rsidRPr="007F7522">
        <w:rPr>
          <w:rFonts w:cstheme="minorHAnsi"/>
          <w:b/>
          <w:sz w:val="28"/>
          <w:szCs w:val="28"/>
        </w:rPr>
        <w:t>DIVISION OF HOMELAND SECURITY &amp; EMERGENCY MANAGEMENT</w:t>
      </w:r>
    </w:p>
    <w:p w:rsidR="007F7522" w:rsidRPr="007F7522" w:rsidRDefault="007F7522" w:rsidP="007F7522">
      <w:pPr>
        <w:pStyle w:val="NoSpacing"/>
        <w:jc w:val="center"/>
        <w:rPr>
          <w:rFonts w:cstheme="minorHAnsi"/>
          <w:b/>
        </w:rPr>
      </w:pPr>
      <w:r w:rsidRPr="007F7522">
        <w:rPr>
          <w:rFonts w:cstheme="minorHAnsi"/>
          <w:b/>
        </w:rPr>
        <w:t>REQUEST FOR ADVANCE</w:t>
      </w:r>
      <w:r>
        <w:rPr>
          <w:rFonts w:cstheme="minorHAnsi"/>
          <w:b/>
        </w:rPr>
        <w:t xml:space="preserve">MENT </w:t>
      </w:r>
      <w:r w:rsidRPr="007F7522">
        <w:rPr>
          <w:rFonts w:cstheme="minorHAnsi"/>
          <w:b/>
        </w:rPr>
        <w:t>OF</w:t>
      </w:r>
    </w:p>
    <w:p w:rsidR="007F7522" w:rsidRPr="007F7522" w:rsidRDefault="007F7522" w:rsidP="007F7522">
      <w:pPr>
        <w:pStyle w:val="NoSpacing"/>
        <w:jc w:val="center"/>
        <w:rPr>
          <w:rFonts w:cstheme="minorHAnsi"/>
          <w:b/>
        </w:rPr>
      </w:pPr>
      <w:r w:rsidRPr="007F7522">
        <w:rPr>
          <w:rFonts w:cstheme="minorHAnsi"/>
          <w:b/>
        </w:rPr>
        <w:t>GRANT PROGRAM FUNDS</w:t>
      </w:r>
    </w:p>
    <w:p w:rsidR="007F7522" w:rsidRPr="007F7522" w:rsidRDefault="007F7522" w:rsidP="007F7522">
      <w:pPr>
        <w:pStyle w:val="NoSpacing"/>
        <w:rPr>
          <w:rFonts w:cstheme="minorHAnsi"/>
          <w:u w:val="single"/>
        </w:rPr>
      </w:pPr>
      <w:r w:rsidRPr="007F7522">
        <w:rPr>
          <w:rFonts w:cstheme="minorHAnsi"/>
        </w:rPr>
        <w:t xml:space="preserve">SUBRECIPIENT NAME:  </w:t>
      </w:r>
    </w:p>
    <w:p w:rsidR="007F7522" w:rsidRPr="007F7522" w:rsidRDefault="007F7522" w:rsidP="007F7522">
      <w:pPr>
        <w:pStyle w:val="NoSpacing"/>
        <w:rPr>
          <w:rFonts w:cstheme="minorHAnsi"/>
          <w:u w:val="single"/>
        </w:rPr>
      </w:pPr>
      <w:r w:rsidRPr="007F7522">
        <w:rPr>
          <w:rFonts w:cstheme="minorHAnsi"/>
        </w:rPr>
        <w:t xml:space="preserve">ADDRESS:  </w:t>
      </w:r>
    </w:p>
    <w:p w:rsidR="007F7522" w:rsidRPr="007F7522" w:rsidRDefault="007F7522" w:rsidP="007F7522">
      <w:pPr>
        <w:pStyle w:val="NoSpacing"/>
        <w:rPr>
          <w:rFonts w:cstheme="minorHAnsi"/>
          <w:u w:val="single"/>
        </w:rPr>
      </w:pPr>
      <w:r w:rsidRPr="007F7522">
        <w:rPr>
          <w:rFonts w:cstheme="minorHAnsi"/>
        </w:rPr>
        <w:t xml:space="preserve">CITY, STATE, ZIP CODE:  </w:t>
      </w:r>
    </w:p>
    <w:p w:rsidR="007F7522" w:rsidRPr="007F7522" w:rsidRDefault="007F7522" w:rsidP="007F7522">
      <w:pPr>
        <w:pStyle w:val="NoSpacing"/>
        <w:rPr>
          <w:rFonts w:cstheme="minorHAnsi"/>
          <w:u w:val="single"/>
        </w:rPr>
      </w:pPr>
      <w:r w:rsidRPr="007F7522">
        <w:rPr>
          <w:rFonts w:cstheme="minorHAnsi"/>
        </w:rPr>
        <w:t xml:space="preserve">GRANT PROGRAM:  </w:t>
      </w:r>
    </w:p>
    <w:p w:rsidR="001E16FA" w:rsidRPr="007F7522" w:rsidRDefault="00BC7396" w:rsidP="007F7522">
      <w:pPr>
        <w:pStyle w:val="NoSpacing"/>
        <w:rPr>
          <w:rFonts w:cstheme="minorHAnsi"/>
          <w:u w:val="single"/>
        </w:rPr>
      </w:pPr>
      <w:r>
        <w:rPr>
          <w:rFonts w:cstheme="minorHAnsi"/>
        </w:rPr>
        <w:t xml:space="preserve">FEMA Tracking Numbers: </w:t>
      </w:r>
      <w:bookmarkStart w:id="0" w:name="_GoBack"/>
      <w:bookmarkEnd w:id="0"/>
    </w:p>
    <w:tbl>
      <w:tblPr>
        <w:tblpPr w:leftFromText="180" w:rightFromText="180" w:vertAnchor="text" w:horzAnchor="margin" w:tblpXSpec="center" w:tblpY="61"/>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08"/>
        <w:gridCol w:w="1509"/>
        <w:gridCol w:w="1227"/>
        <w:gridCol w:w="1238"/>
        <w:gridCol w:w="1065"/>
        <w:gridCol w:w="1263"/>
        <w:gridCol w:w="1185"/>
      </w:tblGrid>
      <w:tr w:rsidR="007E51DD" w:rsidRPr="00CF387E" w:rsidTr="002A01E4">
        <w:trPr>
          <w:trHeight w:val="261"/>
        </w:trPr>
        <w:tc>
          <w:tcPr>
            <w:tcW w:w="1609" w:type="dxa"/>
            <w:shd w:val="clear" w:color="auto" w:fill="062741"/>
          </w:tcPr>
          <w:p w:rsidR="0093744E" w:rsidRPr="00826084" w:rsidRDefault="0093744E" w:rsidP="00826084">
            <w:pPr>
              <w:pStyle w:val="Heading3"/>
              <w:framePr w:hSpace="0" w:wrap="auto" w:vAnchor="margin" w:hAnchor="text" w:xAlign="left" w:yAlign="inline"/>
            </w:pPr>
          </w:p>
        </w:tc>
        <w:tc>
          <w:tcPr>
            <w:tcW w:w="3017" w:type="dxa"/>
            <w:gridSpan w:val="2"/>
            <w:shd w:val="clear" w:color="auto" w:fill="062741"/>
          </w:tcPr>
          <w:p w:rsidR="0093744E" w:rsidRPr="00826084" w:rsidRDefault="0093744E" w:rsidP="00826084">
            <w:pPr>
              <w:pStyle w:val="Heading3"/>
              <w:framePr w:hSpace="0" w:wrap="auto" w:vAnchor="margin" w:hAnchor="text" w:xAlign="left" w:yAlign="inline"/>
            </w:pPr>
          </w:p>
        </w:tc>
        <w:tc>
          <w:tcPr>
            <w:tcW w:w="1227" w:type="dxa"/>
            <w:shd w:val="clear" w:color="auto" w:fill="062741"/>
          </w:tcPr>
          <w:p w:rsidR="0093744E" w:rsidRDefault="0093744E" w:rsidP="00826084">
            <w:pPr>
              <w:pStyle w:val="Heading3"/>
              <w:framePr w:hSpace="0" w:wrap="auto" w:vAnchor="margin" w:hAnchor="text" w:xAlign="left" w:yAlign="inline"/>
            </w:pPr>
          </w:p>
        </w:tc>
        <w:tc>
          <w:tcPr>
            <w:tcW w:w="1238" w:type="dxa"/>
            <w:shd w:val="clear" w:color="auto" w:fill="062741"/>
          </w:tcPr>
          <w:p w:rsidR="0093744E" w:rsidRDefault="0093744E" w:rsidP="00826084">
            <w:pPr>
              <w:pStyle w:val="Heading3"/>
              <w:framePr w:hSpace="0" w:wrap="auto" w:vAnchor="margin" w:hAnchor="text" w:xAlign="left" w:yAlign="inline"/>
            </w:pPr>
          </w:p>
        </w:tc>
        <w:tc>
          <w:tcPr>
            <w:tcW w:w="1065" w:type="dxa"/>
            <w:shd w:val="clear" w:color="auto" w:fill="062741"/>
          </w:tcPr>
          <w:p w:rsidR="0093744E" w:rsidRDefault="0093744E" w:rsidP="00826084">
            <w:pPr>
              <w:pStyle w:val="Heading3"/>
              <w:framePr w:hSpace="0" w:wrap="auto" w:vAnchor="margin" w:hAnchor="text" w:xAlign="left" w:yAlign="inline"/>
            </w:pPr>
          </w:p>
        </w:tc>
        <w:tc>
          <w:tcPr>
            <w:tcW w:w="1263" w:type="dxa"/>
            <w:shd w:val="clear" w:color="auto" w:fill="062741"/>
          </w:tcPr>
          <w:p w:rsidR="0093744E" w:rsidRDefault="0093744E" w:rsidP="00826084">
            <w:pPr>
              <w:pStyle w:val="Heading3"/>
              <w:framePr w:hSpace="0" w:wrap="auto" w:vAnchor="margin" w:hAnchor="text" w:xAlign="left" w:yAlign="inline"/>
            </w:pPr>
          </w:p>
        </w:tc>
        <w:tc>
          <w:tcPr>
            <w:tcW w:w="1185" w:type="dxa"/>
            <w:shd w:val="clear" w:color="auto" w:fill="062741"/>
          </w:tcPr>
          <w:p w:rsidR="0093744E" w:rsidRDefault="0093744E" w:rsidP="00826084">
            <w:pPr>
              <w:pStyle w:val="Heading3"/>
              <w:framePr w:hSpace="0" w:wrap="auto" w:vAnchor="margin" w:hAnchor="text" w:xAlign="left" w:yAlign="inline"/>
            </w:pPr>
          </w:p>
        </w:tc>
      </w:tr>
      <w:tr w:rsidR="007E51DD" w:rsidRPr="00CF387E" w:rsidTr="002A01E4">
        <w:trPr>
          <w:trHeight w:val="1125"/>
        </w:trPr>
        <w:tc>
          <w:tcPr>
            <w:tcW w:w="1609" w:type="dxa"/>
            <w:shd w:val="clear" w:color="auto" w:fill="736454"/>
          </w:tcPr>
          <w:p w:rsidR="0093744E" w:rsidRDefault="007E51DD" w:rsidP="007F7522">
            <w:pPr>
              <w:jc w:val="center"/>
              <w:rPr>
                <w:rFonts w:eastAsia="Calibri"/>
                <w:color w:val="FFFFFF" w:themeColor="background1"/>
              </w:rPr>
            </w:pPr>
            <w:r>
              <w:rPr>
                <w:rFonts w:eastAsia="Calibri"/>
                <w:color w:val="FFFFFF" w:themeColor="background1"/>
              </w:rPr>
              <w:t>Project</w:t>
            </w:r>
          </w:p>
        </w:tc>
        <w:tc>
          <w:tcPr>
            <w:tcW w:w="1508" w:type="dxa"/>
            <w:shd w:val="clear" w:color="auto" w:fill="736454"/>
          </w:tcPr>
          <w:p w:rsidR="0093744E" w:rsidRPr="00CF387E" w:rsidRDefault="0093744E" w:rsidP="007F7522">
            <w:pPr>
              <w:jc w:val="center"/>
              <w:rPr>
                <w:rFonts w:eastAsia="Calibri"/>
                <w:color w:val="FFFFFF" w:themeColor="background1"/>
              </w:rPr>
            </w:pPr>
            <w:r>
              <w:rPr>
                <w:rFonts w:eastAsia="Calibri"/>
                <w:color w:val="FFFFFF" w:themeColor="background1"/>
              </w:rPr>
              <w:t>Eligible Amount 100%</w:t>
            </w:r>
          </w:p>
        </w:tc>
        <w:tc>
          <w:tcPr>
            <w:tcW w:w="1509" w:type="dxa"/>
            <w:shd w:val="clear" w:color="auto" w:fill="736454"/>
          </w:tcPr>
          <w:p w:rsidR="0093744E" w:rsidRDefault="0093744E" w:rsidP="007F7522">
            <w:pPr>
              <w:jc w:val="center"/>
              <w:rPr>
                <w:rFonts w:eastAsia="Calibri"/>
                <w:color w:val="FFFFFF" w:themeColor="background1"/>
              </w:rPr>
            </w:pPr>
            <w:r>
              <w:rPr>
                <w:rFonts w:eastAsia="Calibri"/>
                <w:color w:val="FFFFFF" w:themeColor="background1"/>
              </w:rPr>
              <w:t>Obligated Federal</w:t>
            </w:r>
          </w:p>
          <w:p w:rsidR="0093744E" w:rsidRPr="00CF387E" w:rsidRDefault="0093744E" w:rsidP="007F7522">
            <w:pPr>
              <w:jc w:val="center"/>
              <w:rPr>
                <w:rFonts w:eastAsia="Calibri"/>
                <w:color w:val="FFFFFF" w:themeColor="background1"/>
              </w:rPr>
            </w:pPr>
            <w:r>
              <w:rPr>
                <w:rFonts w:eastAsia="Calibri"/>
                <w:color w:val="FFFFFF" w:themeColor="background1"/>
              </w:rPr>
              <w:t>90%, 75%, or 50%</w:t>
            </w:r>
          </w:p>
        </w:tc>
        <w:tc>
          <w:tcPr>
            <w:tcW w:w="1227" w:type="dxa"/>
            <w:shd w:val="clear" w:color="auto" w:fill="736454"/>
          </w:tcPr>
          <w:p w:rsidR="0093744E" w:rsidRDefault="0093744E" w:rsidP="007F7522">
            <w:pPr>
              <w:jc w:val="center"/>
              <w:rPr>
                <w:rFonts w:eastAsia="Calibri"/>
                <w:color w:val="FFFFFF" w:themeColor="background1"/>
              </w:rPr>
            </w:pPr>
            <w:r>
              <w:rPr>
                <w:rFonts w:eastAsia="Calibri"/>
                <w:color w:val="FFFFFF" w:themeColor="background1"/>
              </w:rPr>
              <w:t>Obligated Non-Federal 10%, 25%, or 50%</w:t>
            </w:r>
          </w:p>
        </w:tc>
        <w:tc>
          <w:tcPr>
            <w:tcW w:w="1238" w:type="dxa"/>
            <w:shd w:val="clear" w:color="auto" w:fill="736454"/>
          </w:tcPr>
          <w:p w:rsidR="0093744E" w:rsidRDefault="0093744E" w:rsidP="007F7522">
            <w:pPr>
              <w:jc w:val="center"/>
              <w:rPr>
                <w:rFonts w:eastAsia="Calibri"/>
                <w:color w:val="FFFFFF" w:themeColor="background1"/>
              </w:rPr>
            </w:pPr>
            <w:r>
              <w:rPr>
                <w:rFonts w:eastAsia="Calibri"/>
                <w:color w:val="FFFFFF" w:themeColor="background1"/>
              </w:rPr>
              <w:t>Previous Payments</w:t>
            </w:r>
          </w:p>
        </w:tc>
        <w:tc>
          <w:tcPr>
            <w:tcW w:w="1065" w:type="dxa"/>
            <w:shd w:val="clear" w:color="auto" w:fill="736454"/>
          </w:tcPr>
          <w:p w:rsidR="0093744E" w:rsidRDefault="0093744E" w:rsidP="007F7522">
            <w:pPr>
              <w:jc w:val="center"/>
              <w:rPr>
                <w:rFonts w:eastAsia="Calibri"/>
                <w:color w:val="FFFFFF" w:themeColor="background1"/>
              </w:rPr>
            </w:pPr>
            <w:r>
              <w:rPr>
                <w:rFonts w:eastAsia="Calibri"/>
                <w:color w:val="FFFFFF" w:themeColor="background1"/>
              </w:rPr>
              <w:t>Current Request</w:t>
            </w:r>
          </w:p>
        </w:tc>
        <w:tc>
          <w:tcPr>
            <w:tcW w:w="2448" w:type="dxa"/>
            <w:gridSpan w:val="2"/>
            <w:shd w:val="clear" w:color="auto" w:fill="736454"/>
          </w:tcPr>
          <w:p w:rsidR="0093744E" w:rsidRDefault="0093744E" w:rsidP="007F7522">
            <w:pPr>
              <w:jc w:val="center"/>
              <w:rPr>
                <w:rFonts w:eastAsia="Calibri"/>
                <w:color w:val="FFFFFF" w:themeColor="background1"/>
              </w:rPr>
            </w:pPr>
            <w:r>
              <w:rPr>
                <w:rFonts w:eastAsia="Calibri"/>
                <w:color w:val="FFFFFF" w:themeColor="background1"/>
              </w:rPr>
              <w:t>HSEM Use Only</w:t>
            </w:r>
          </w:p>
          <w:p w:rsidR="0093744E" w:rsidRDefault="0093744E" w:rsidP="007F7522">
            <w:pPr>
              <w:jc w:val="center"/>
              <w:rPr>
                <w:rFonts w:eastAsia="Calibri"/>
                <w:color w:val="FFFFFF" w:themeColor="background1"/>
              </w:rPr>
            </w:pPr>
            <w:r>
              <w:rPr>
                <w:rFonts w:eastAsia="Calibri"/>
                <w:color w:val="FFFFFF" w:themeColor="background1"/>
              </w:rPr>
              <w:t>Approved/Comments</w:t>
            </w:r>
          </w:p>
        </w:tc>
      </w:tr>
      <w:tr w:rsidR="007E51DD" w:rsidRPr="00CF387E" w:rsidTr="002E4BF6">
        <w:trPr>
          <w:trHeight w:val="556"/>
        </w:trPr>
        <w:tc>
          <w:tcPr>
            <w:tcW w:w="1609" w:type="dxa"/>
            <w:vAlign w:val="center"/>
          </w:tcPr>
          <w:p w:rsidR="0093744E" w:rsidRDefault="0093744E" w:rsidP="002E4BF6">
            <w:pPr>
              <w:jc w:val="center"/>
              <w:rPr>
                <w:rFonts w:eastAsia="Calibri"/>
              </w:rPr>
            </w:pPr>
          </w:p>
        </w:tc>
        <w:tc>
          <w:tcPr>
            <w:tcW w:w="1508" w:type="dxa"/>
            <w:shd w:val="clear" w:color="auto" w:fill="auto"/>
            <w:vAlign w:val="center"/>
          </w:tcPr>
          <w:p w:rsidR="0093744E" w:rsidRPr="00CF387E" w:rsidRDefault="0093744E" w:rsidP="002E4BF6">
            <w:pPr>
              <w:jc w:val="center"/>
              <w:rPr>
                <w:rFonts w:eastAsia="Calibri"/>
              </w:rPr>
            </w:pPr>
          </w:p>
        </w:tc>
        <w:tc>
          <w:tcPr>
            <w:tcW w:w="1509" w:type="dxa"/>
            <w:shd w:val="clear" w:color="auto" w:fill="auto"/>
            <w:vAlign w:val="center"/>
          </w:tcPr>
          <w:p w:rsidR="0093744E" w:rsidRPr="00CF387E" w:rsidRDefault="0093744E" w:rsidP="002E4BF6">
            <w:pPr>
              <w:jc w:val="center"/>
              <w:rPr>
                <w:rFonts w:eastAsia="Calibri"/>
              </w:rPr>
            </w:pPr>
          </w:p>
        </w:tc>
        <w:tc>
          <w:tcPr>
            <w:tcW w:w="1227" w:type="dxa"/>
            <w:vAlign w:val="center"/>
          </w:tcPr>
          <w:p w:rsidR="0093744E" w:rsidRDefault="0093744E" w:rsidP="002E4BF6">
            <w:pPr>
              <w:jc w:val="center"/>
              <w:rPr>
                <w:rFonts w:eastAsia="Calibri"/>
              </w:rPr>
            </w:pPr>
          </w:p>
        </w:tc>
        <w:tc>
          <w:tcPr>
            <w:tcW w:w="1238" w:type="dxa"/>
            <w:vAlign w:val="center"/>
          </w:tcPr>
          <w:p w:rsidR="0093744E" w:rsidRDefault="0093744E" w:rsidP="002E4BF6">
            <w:pPr>
              <w:jc w:val="center"/>
              <w:rPr>
                <w:rFonts w:eastAsia="Calibri"/>
              </w:rPr>
            </w:pPr>
          </w:p>
        </w:tc>
        <w:tc>
          <w:tcPr>
            <w:tcW w:w="1065" w:type="dxa"/>
            <w:vAlign w:val="center"/>
          </w:tcPr>
          <w:p w:rsidR="0093744E" w:rsidRDefault="0093744E" w:rsidP="002E4BF6">
            <w:pPr>
              <w:jc w:val="center"/>
              <w:rPr>
                <w:rFonts w:eastAsia="Calibri"/>
              </w:rPr>
            </w:pPr>
          </w:p>
        </w:tc>
        <w:tc>
          <w:tcPr>
            <w:tcW w:w="1263" w:type="dxa"/>
            <w:vAlign w:val="center"/>
          </w:tcPr>
          <w:p w:rsidR="0093744E" w:rsidRDefault="0093744E" w:rsidP="002E4BF6">
            <w:pPr>
              <w:jc w:val="center"/>
              <w:rPr>
                <w:rFonts w:eastAsia="Calibri"/>
              </w:rPr>
            </w:pPr>
          </w:p>
        </w:tc>
        <w:tc>
          <w:tcPr>
            <w:tcW w:w="1185" w:type="dxa"/>
            <w:vAlign w:val="center"/>
          </w:tcPr>
          <w:p w:rsidR="0093744E" w:rsidRDefault="0093744E" w:rsidP="002E4BF6">
            <w:pPr>
              <w:jc w:val="center"/>
              <w:rPr>
                <w:rFonts w:eastAsia="Calibri"/>
              </w:rPr>
            </w:pPr>
          </w:p>
        </w:tc>
      </w:tr>
    </w:tbl>
    <w:p w:rsidR="007F7522" w:rsidRDefault="007F7522" w:rsidP="007F7522">
      <w:pPr>
        <w:pStyle w:val="NoSpacing"/>
        <w:jc w:val="center"/>
        <w:rPr>
          <w:rFonts w:cstheme="minorHAnsi"/>
        </w:rPr>
      </w:pPr>
    </w:p>
    <w:p w:rsidR="007F7522" w:rsidRPr="007F7522" w:rsidRDefault="008B7D57" w:rsidP="007F7522">
      <w:pPr>
        <w:pStyle w:val="NoSpacing"/>
        <w:jc w:val="center"/>
        <w:rPr>
          <w:rFonts w:cstheme="minorHAnsi"/>
          <w:b/>
          <w:u w:val="single"/>
        </w:rPr>
      </w:pPr>
      <w:r>
        <w:rPr>
          <w:rFonts w:cstheme="minorHAnsi"/>
          <w:b/>
        </w:rPr>
        <w:t>TOTAL CURRENT REQUEST</w:t>
      </w:r>
      <w:r w:rsidR="007F7522" w:rsidRPr="007F7522">
        <w:rPr>
          <w:rFonts w:cstheme="minorHAnsi"/>
          <w:b/>
        </w:rPr>
        <w:t>:  $_______________________</w:t>
      </w:r>
    </w:p>
    <w:p w:rsidR="007F7522" w:rsidRPr="007F7522" w:rsidRDefault="007F7522" w:rsidP="007F7522">
      <w:pPr>
        <w:pStyle w:val="NoSpacing"/>
        <w:rPr>
          <w:rFonts w:cstheme="minorHAnsi"/>
        </w:rPr>
      </w:pPr>
      <w:r w:rsidRPr="007F7522">
        <w:rPr>
          <w:rFonts w:cstheme="minorHAnsi"/>
        </w:rPr>
        <w:t>I certify that to the best of my knowledge and belief the above accounts are correct, and that all disbursements were made in accordance with all conditions of the HSEM agreement and payment is due and has not been previously requested for these amounts.</w:t>
      </w:r>
    </w:p>
    <w:p w:rsidR="007F7522" w:rsidRPr="007F7522" w:rsidRDefault="007F7522" w:rsidP="007F7522">
      <w:pPr>
        <w:pStyle w:val="NoSpacing"/>
        <w:rPr>
          <w:rFonts w:cstheme="minorHAnsi"/>
        </w:rPr>
      </w:pPr>
    </w:p>
    <w:p w:rsidR="007F7522" w:rsidRPr="007F7522" w:rsidRDefault="007F7522" w:rsidP="007F7522">
      <w:pPr>
        <w:pStyle w:val="NoSpacing"/>
        <w:rPr>
          <w:rFonts w:cstheme="minorHAnsi"/>
          <w:u w:val="single"/>
        </w:rPr>
      </w:pPr>
      <w:r w:rsidRPr="007F7522">
        <w:rPr>
          <w:rFonts w:cstheme="minorHAnsi"/>
        </w:rPr>
        <w:t xml:space="preserve">SUBRECIPIENT SIGNATURE:  </w:t>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p>
    <w:p w:rsidR="007F7522" w:rsidRPr="007F7522" w:rsidRDefault="007F7522" w:rsidP="007F7522">
      <w:pPr>
        <w:pStyle w:val="NoSpacing"/>
        <w:rPr>
          <w:rFonts w:cstheme="minorHAnsi"/>
          <w:u w:val="single"/>
        </w:rPr>
      </w:pPr>
    </w:p>
    <w:p w:rsidR="007F7522" w:rsidRPr="007F7522" w:rsidRDefault="007F7522" w:rsidP="007F7522">
      <w:pPr>
        <w:pStyle w:val="NoSpacing"/>
        <w:rPr>
          <w:rFonts w:cstheme="minorHAnsi"/>
          <w:u w:val="single"/>
        </w:rPr>
      </w:pPr>
      <w:r w:rsidRPr="007F7522">
        <w:rPr>
          <w:rFonts w:cstheme="minorHAnsi"/>
        </w:rPr>
        <w:t xml:space="preserve">NAME AND TITLE:  </w:t>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u w:val="single"/>
        </w:rPr>
        <w:tab/>
      </w:r>
      <w:r w:rsidRPr="007F7522">
        <w:rPr>
          <w:rFonts w:cstheme="minorHAnsi"/>
        </w:rPr>
        <w:t>DATE:</w:t>
      </w:r>
      <w:r w:rsidRPr="007F7522">
        <w:rPr>
          <w:rFonts w:cstheme="minorHAnsi"/>
          <w:u w:val="single"/>
        </w:rPr>
        <w:tab/>
      </w:r>
      <w:r w:rsidRPr="007F7522">
        <w:rPr>
          <w:rFonts w:cstheme="minorHAnsi"/>
          <w:u w:val="single"/>
        </w:rPr>
        <w:tab/>
      </w:r>
      <w:r w:rsidRPr="007F7522">
        <w:rPr>
          <w:rFonts w:cstheme="minorHAnsi"/>
          <w:u w:val="single"/>
        </w:rPr>
        <w:tab/>
      </w:r>
    </w:p>
    <w:p w:rsidR="007F7522" w:rsidRPr="007F7522" w:rsidRDefault="007F7522" w:rsidP="007F7522">
      <w:pPr>
        <w:pStyle w:val="NoSpacing"/>
        <w:rPr>
          <w:rFonts w:cstheme="minorHAnsi"/>
          <w:u w:val="single"/>
        </w:rPr>
      </w:pPr>
    </w:p>
    <w:p w:rsidR="007F7522" w:rsidRPr="007F7522" w:rsidRDefault="007F7522" w:rsidP="007F7522">
      <w:pPr>
        <w:pStyle w:val="NoSpacing"/>
        <w:rPr>
          <w:rFonts w:cstheme="minorHAnsi"/>
          <w:b/>
        </w:rPr>
      </w:pPr>
      <w:r w:rsidRPr="007F7522">
        <w:rPr>
          <w:rFonts w:cstheme="minorHAnsi"/>
          <w:b/>
          <w:highlight w:val="yellow"/>
        </w:rPr>
        <w:t xml:space="preserve">This form must be accompanied with all supporting documentation for the request (invoices, price quotes, signed, contracts, purchase orders, payment vouchers, </w:t>
      </w:r>
      <w:r w:rsidR="008647DF">
        <w:rPr>
          <w:rFonts w:cstheme="minorHAnsi"/>
          <w:b/>
          <w:highlight w:val="yellow"/>
        </w:rPr>
        <w:t>etc.</w:t>
      </w:r>
      <w:r w:rsidRPr="007F7522">
        <w:rPr>
          <w:rFonts w:cstheme="minorHAnsi"/>
          <w:b/>
          <w:highlight w:val="yellow"/>
        </w:rPr>
        <w:t>).  All advanced funds must be expended with 30 days of receipt</w:t>
      </w:r>
      <w:r w:rsidR="008647DF">
        <w:rPr>
          <w:rFonts w:cstheme="minorHAnsi"/>
          <w:b/>
          <w:highlight w:val="yellow"/>
        </w:rPr>
        <w:t xml:space="preserve"> and proof of expenditure(s) must be provided to HSEM (i.e. cancelled checks)</w:t>
      </w:r>
      <w:r w:rsidRPr="007F7522">
        <w:rPr>
          <w:rFonts w:cstheme="minorHAnsi"/>
          <w:b/>
          <w:highlight w:val="yellow"/>
        </w:rPr>
        <w:t>.</w:t>
      </w:r>
    </w:p>
    <w:p w:rsidR="007F7522" w:rsidRPr="007F7522" w:rsidRDefault="007F7522" w:rsidP="007F7522">
      <w:pPr>
        <w:pStyle w:val="NoSpacing"/>
        <w:rPr>
          <w:rFonts w:cstheme="minorHAnsi"/>
          <w:u w:val="single"/>
        </w:rPr>
      </w:pPr>
    </w:p>
    <w:p w:rsidR="007F7522" w:rsidRPr="007F7522" w:rsidRDefault="007F7522" w:rsidP="007F7522">
      <w:pPr>
        <w:pStyle w:val="NoSpacing"/>
        <w:jc w:val="center"/>
        <w:rPr>
          <w:rFonts w:cstheme="minorHAnsi"/>
          <w:b/>
        </w:rPr>
      </w:pPr>
      <w:r w:rsidRPr="007F7522">
        <w:rPr>
          <w:rFonts w:cstheme="minorHAnsi"/>
          <w:b/>
        </w:rPr>
        <w:t>TO BE COMPLETED BY HOMELAND SECURITY &amp; EMERGENCY MANAGEMENT</w:t>
      </w:r>
    </w:p>
    <w:p w:rsidR="007F7522" w:rsidRPr="007F7522" w:rsidRDefault="007F7522" w:rsidP="007F7522">
      <w:pPr>
        <w:pStyle w:val="NoSpacing"/>
        <w:jc w:val="center"/>
        <w:rPr>
          <w:rFonts w:cstheme="minorHAnsi"/>
          <w:b/>
        </w:rPr>
      </w:pPr>
    </w:p>
    <w:p w:rsidR="007F7522" w:rsidRPr="007F7522" w:rsidRDefault="007F7522" w:rsidP="007F7522">
      <w:pPr>
        <w:pStyle w:val="NoSpacing"/>
        <w:rPr>
          <w:rFonts w:cstheme="minorHAnsi"/>
          <w:b/>
          <w:u w:val="single"/>
        </w:rPr>
      </w:pPr>
      <w:r w:rsidRPr="007F7522">
        <w:rPr>
          <w:rFonts w:cstheme="minorHAnsi"/>
          <w:b/>
        </w:rPr>
        <w:t xml:space="preserve">APPROVED PROJECT TOTAL:  </w:t>
      </w:r>
      <w:r w:rsidRPr="007F7522">
        <w:rPr>
          <w:rFonts w:cstheme="minorHAnsi"/>
          <w:b/>
          <w:u w:val="single"/>
        </w:rPr>
        <w:t>$</w:t>
      </w:r>
      <w:r w:rsidRPr="007F7522">
        <w:rPr>
          <w:rFonts w:cstheme="minorHAnsi"/>
          <w:b/>
          <w:u w:val="single"/>
        </w:rPr>
        <w:tab/>
      </w:r>
      <w:r w:rsidRPr="007F7522">
        <w:rPr>
          <w:rFonts w:cstheme="minorHAnsi"/>
          <w:b/>
          <w:u w:val="single"/>
        </w:rPr>
        <w:tab/>
      </w:r>
      <w:r w:rsidRPr="007F7522">
        <w:rPr>
          <w:rFonts w:cstheme="minorHAnsi"/>
          <w:b/>
          <w:u w:val="single"/>
        </w:rPr>
        <w:tab/>
      </w:r>
    </w:p>
    <w:p w:rsidR="007F7522" w:rsidRPr="007F7522" w:rsidRDefault="007F7522" w:rsidP="007F7522">
      <w:pPr>
        <w:pStyle w:val="NoSpacing"/>
        <w:rPr>
          <w:rFonts w:cstheme="minorHAnsi"/>
          <w:b/>
          <w:u w:val="single"/>
        </w:rPr>
      </w:pPr>
    </w:p>
    <w:p w:rsidR="007F7522" w:rsidRPr="007F7522" w:rsidRDefault="007F7522" w:rsidP="007F7522">
      <w:pPr>
        <w:pStyle w:val="NoSpacing"/>
        <w:rPr>
          <w:rFonts w:cstheme="minorHAnsi"/>
          <w:b/>
          <w:u w:val="single"/>
        </w:rPr>
      </w:pPr>
      <w:r w:rsidRPr="007F7522">
        <w:rPr>
          <w:rFonts w:cstheme="minorHAnsi"/>
          <w:b/>
        </w:rPr>
        <w:t xml:space="preserve">APPROVED FOR PAYMENT:  </w:t>
      </w:r>
      <w:r w:rsidRPr="007F7522">
        <w:rPr>
          <w:rFonts w:cstheme="minorHAnsi"/>
          <w:b/>
          <w:u w:val="single"/>
        </w:rPr>
        <w:t>$</w:t>
      </w:r>
      <w:r w:rsidRPr="007F7522">
        <w:rPr>
          <w:rFonts w:cstheme="minorHAnsi"/>
          <w:b/>
          <w:u w:val="single"/>
        </w:rPr>
        <w:tab/>
      </w:r>
      <w:r w:rsidRPr="007F7522">
        <w:rPr>
          <w:rFonts w:cstheme="minorHAnsi"/>
          <w:b/>
          <w:u w:val="single"/>
        </w:rPr>
        <w:tab/>
      </w:r>
      <w:r w:rsidRPr="007F7522">
        <w:rPr>
          <w:rFonts w:cstheme="minorHAnsi"/>
          <w:b/>
          <w:u w:val="single"/>
        </w:rPr>
        <w:tab/>
      </w:r>
    </w:p>
    <w:p w:rsidR="007F7522" w:rsidRPr="007F7522" w:rsidRDefault="007F7522" w:rsidP="007F7522">
      <w:pPr>
        <w:pStyle w:val="NoSpacing"/>
        <w:rPr>
          <w:rFonts w:cstheme="minorHAnsi"/>
          <w:b/>
          <w:u w:val="single"/>
        </w:rPr>
      </w:pPr>
    </w:p>
    <w:p w:rsidR="007F7522" w:rsidRPr="007F7522" w:rsidRDefault="007F7522" w:rsidP="007F7522">
      <w:pPr>
        <w:pStyle w:val="NoSpacing"/>
        <w:rPr>
          <w:rFonts w:cstheme="minorHAnsi"/>
          <w:b/>
          <w:u w:val="single"/>
        </w:rPr>
      </w:pP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t xml:space="preserve">        </w:t>
      </w:r>
    </w:p>
    <w:p w:rsidR="007F7522" w:rsidRPr="007F7522" w:rsidRDefault="007F7522" w:rsidP="007F7522">
      <w:pPr>
        <w:pStyle w:val="NoSpacing"/>
        <w:rPr>
          <w:rFonts w:cstheme="minorHAnsi"/>
          <w:b/>
        </w:rPr>
      </w:pPr>
      <w:r w:rsidRPr="007F7522">
        <w:rPr>
          <w:rFonts w:cstheme="minorHAnsi"/>
          <w:b/>
        </w:rPr>
        <w:t>Program Manager Signature</w:t>
      </w:r>
    </w:p>
    <w:p w:rsidR="007F7522" w:rsidRPr="007F7522" w:rsidRDefault="007F7522" w:rsidP="007F7522">
      <w:pPr>
        <w:pStyle w:val="NoSpacing"/>
        <w:rPr>
          <w:rFonts w:cstheme="minorHAnsi"/>
          <w:b/>
        </w:rPr>
      </w:pPr>
    </w:p>
    <w:p w:rsidR="007F7522" w:rsidRPr="007F7522" w:rsidRDefault="007F7522" w:rsidP="007F7522">
      <w:pPr>
        <w:pStyle w:val="NoSpacing"/>
        <w:rPr>
          <w:rFonts w:cstheme="minorHAnsi"/>
          <w:b/>
          <w:u w:val="single"/>
        </w:rPr>
      </w:pPr>
      <w:r w:rsidRPr="007F7522">
        <w:rPr>
          <w:rFonts w:cstheme="minorHAnsi"/>
          <w:b/>
          <w:u w:val="single"/>
        </w:rPr>
        <w:tab/>
      </w:r>
      <w:r w:rsidRPr="007F7522">
        <w:rPr>
          <w:rFonts w:cstheme="minorHAnsi"/>
          <w:b/>
          <w:u w:val="single"/>
        </w:rPr>
        <w:tab/>
      </w:r>
      <w:r w:rsidRPr="007F7522">
        <w:rPr>
          <w:rFonts w:cstheme="minorHAnsi"/>
          <w:b/>
          <w:u w:val="single"/>
        </w:rPr>
        <w:tab/>
      </w:r>
      <w:r w:rsidRPr="007F7522">
        <w:rPr>
          <w:rFonts w:cstheme="minorHAnsi"/>
          <w:b/>
          <w:u w:val="single"/>
        </w:rPr>
        <w:tab/>
      </w:r>
    </w:p>
    <w:p w:rsidR="007F7522" w:rsidRPr="007F7522" w:rsidRDefault="007F7522" w:rsidP="007F7522">
      <w:pPr>
        <w:pStyle w:val="NoSpacing"/>
        <w:rPr>
          <w:rFonts w:cstheme="minorHAnsi"/>
          <w:b/>
        </w:rPr>
      </w:pPr>
      <w:r w:rsidRPr="007F7522">
        <w:rPr>
          <w:rFonts w:cstheme="minorHAnsi"/>
          <w:b/>
        </w:rPr>
        <w:t>Date</w:t>
      </w:r>
    </w:p>
    <w:sectPr w:rsidR="007F7522" w:rsidRPr="007F7522" w:rsidSect="00CF387E">
      <w:headerReference w:type="default" r:id="rId8"/>
      <w:footerReference w:type="default" r:id="rId9"/>
      <w:headerReference w:type="first" r:id="rId10"/>
      <w:footerReference w:type="first" r:id="rId11"/>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22" w:rsidRDefault="007F7522" w:rsidP="002843CA">
      <w:r>
        <w:separator/>
      </w:r>
    </w:p>
  </w:endnote>
  <w:endnote w:type="continuationSeparator" w:id="0">
    <w:p w:rsidR="007F7522" w:rsidRDefault="007F7522"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A24579" w:rsidRDefault="00515BC3" w:rsidP="00C427E1">
    <w:pPr>
      <w:pStyle w:val="Footer"/>
      <w:pBdr>
        <w:top w:val="single" w:sz="4" w:space="1" w:color="062741"/>
      </w:pBdr>
      <w:tabs>
        <w:tab w:val="clear" w:pos="9360"/>
        <w:tab w:val="right" w:pos="10080"/>
      </w:tabs>
      <w:jc w:val="both"/>
    </w:pPr>
    <w:r>
      <w:t>{Date}</w:t>
    </w:r>
    <w:r w:rsidR="00687AE8" w:rsidRPr="003F4E25">
      <w:tab/>
    </w:r>
    <w:r w:rsidR="00687AE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D367A0">
      <w:rPr>
        <w:noProof/>
      </w:rPr>
      <w:t>2</w:t>
    </w:r>
    <w:r w:rsidR="00687AE8" w:rsidRPr="003F4E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3F4E25" w:rsidRDefault="007F7522" w:rsidP="007A14C8">
    <w:pPr>
      <w:pStyle w:val="Footer"/>
      <w:pBdr>
        <w:top w:val="single" w:sz="2" w:space="1" w:color="062741"/>
      </w:pBdr>
      <w:tabs>
        <w:tab w:val="clear" w:pos="9360"/>
        <w:tab w:val="right" w:pos="10080"/>
      </w:tabs>
      <w:jc w:val="both"/>
    </w:pPr>
    <w:r>
      <w:t>October 2019</w:t>
    </w:r>
    <w:r w:rsidR="00687AE8" w:rsidRPr="003F4E25">
      <w:tab/>
    </w:r>
    <w:r w:rsidR="007A14C8">
      <w:tab/>
    </w:r>
    <w:r w:rsidR="00687AE8" w:rsidRPr="003F4E25">
      <w:t xml:space="preserve">Page </w:t>
    </w:r>
    <w:r w:rsidR="00687AE8" w:rsidRPr="003F4E25">
      <w:fldChar w:fldCharType="begin"/>
    </w:r>
    <w:r w:rsidR="00687AE8" w:rsidRPr="003F4E25">
      <w:instrText xml:space="preserve"> PAGE   \* MERGEFORMAT </w:instrText>
    </w:r>
    <w:r w:rsidR="00687AE8" w:rsidRPr="003F4E25">
      <w:fldChar w:fldCharType="separate"/>
    </w:r>
    <w:r w:rsidR="00BC7396">
      <w:rPr>
        <w:noProof/>
      </w:rPr>
      <w:t>1</w:t>
    </w:r>
    <w:r w:rsidR="00687AE8" w:rsidRPr="003F4E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22" w:rsidRDefault="007F7522" w:rsidP="002843CA">
      <w:r>
        <w:separator/>
      </w:r>
    </w:p>
  </w:footnote>
  <w:footnote w:type="continuationSeparator" w:id="0">
    <w:p w:rsidR="007F7522" w:rsidRDefault="007F7522"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C427E1">
    <w:pPr>
      <w:pStyle w:val="Header"/>
      <w:tabs>
        <w:tab w:val="clear" w:pos="9360"/>
        <w:tab w:val="right" w:pos="10080"/>
      </w:tabs>
      <w:jc w:val="both"/>
      <w:rPr>
        <w:b/>
        <w:color w:val="736454"/>
        <w:sz w:val="28"/>
      </w:rPr>
    </w:pPr>
    <w:r w:rsidRPr="00176F1A">
      <w:rPr>
        <w:b/>
        <w:color w:val="062741"/>
        <w:sz w:val="28"/>
      </w:rPr>
      <w:t>NH HSEM</w:t>
    </w:r>
    <w:r>
      <w:rPr>
        <w:b/>
        <w:color w:val="062741"/>
        <w:sz w:val="28"/>
      </w:rPr>
      <w:tab/>
    </w:r>
    <w:r>
      <w:rPr>
        <w:b/>
        <w:color w:val="062741"/>
        <w:sz w:val="28"/>
      </w:rPr>
      <w:tab/>
    </w:r>
    <w:r w:rsidR="00515BC3">
      <w:rPr>
        <w:b/>
        <w:color w:val="736454"/>
        <w:sz w:val="28"/>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E8" w:rsidRPr="006841B8" w:rsidRDefault="00687AE8" w:rsidP="005D6374">
    <w:pPr>
      <w:pStyle w:val="Header"/>
      <w:tabs>
        <w:tab w:val="left" w:pos="315"/>
      </w:tabs>
      <w:jc w:val="right"/>
      <w:rPr>
        <w:b/>
        <w:color w:val="062741"/>
        <w:sz w:val="28"/>
      </w:rPr>
    </w:pPr>
    <w:r>
      <w:rPr>
        <w:rFonts w:ascii="Calibri" w:hAnsi="Calibri"/>
        <w:noProof/>
      </w:rPr>
      <w:drawing>
        <wp:anchor distT="0" distB="0" distL="114300" distR="114300" simplePos="0" relativeHeight="251657216" behindDoc="1" locked="0" layoutInCell="1" allowOverlap="1" wp14:anchorId="0B0CF71F" wp14:editId="0B71116B">
          <wp:simplePos x="0" y="0"/>
          <wp:positionH relativeFrom="column">
            <wp:posOffset>66675</wp:posOffset>
          </wp:positionH>
          <wp:positionV relativeFrom="paragraph">
            <wp:posOffset>-26035</wp:posOffset>
          </wp:positionV>
          <wp:extent cx="552450" cy="727075"/>
          <wp:effectExtent l="0" t="0" r="0" b="0"/>
          <wp:wrapTight wrapText="bothSides">
            <wp:wrapPolygon edited="0">
              <wp:start x="0" y="0"/>
              <wp:lineTo x="0" y="20940"/>
              <wp:lineTo x="20855" y="209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b/>
        <w:sz w:val="28"/>
      </w:rPr>
      <w:tab/>
    </w:r>
    <w:r w:rsidRPr="006841B8">
      <w:rPr>
        <w:b/>
        <w:color w:val="062741"/>
        <w:sz w:val="28"/>
      </w:rPr>
      <w:tab/>
      <w:t>New Hampshire Department of Safety</w:t>
    </w:r>
  </w:p>
  <w:p w:rsidR="00687AE8" w:rsidRPr="006841B8" w:rsidRDefault="00687AE8" w:rsidP="005D6374">
    <w:pPr>
      <w:pStyle w:val="Header"/>
      <w:spacing w:after="120"/>
      <w:jc w:val="right"/>
      <w:rPr>
        <w:b/>
        <w:color w:val="062741"/>
        <w:sz w:val="28"/>
      </w:rPr>
    </w:pPr>
    <w:r w:rsidRPr="006841B8">
      <w:rPr>
        <w:b/>
        <w:color w:val="062741"/>
        <w:sz w:val="28"/>
      </w:rPr>
      <w:t>Division of Homeland Security and Emergency Management</w:t>
    </w:r>
  </w:p>
  <w:p w:rsidR="00687AE8" w:rsidRPr="0021058D" w:rsidRDefault="007F7522" w:rsidP="005D6374">
    <w:pPr>
      <w:pStyle w:val="Header"/>
      <w:spacing w:after="120"/>
      <w:jc w:val="right"/>
      <w:rPr>
        <w:b/>
        <w:color w:val="736454"/>
        <w:sz w:val="28"/>
      </w:rPr>
    </w:pPr>
    <w:r>
      <w:rPr>
        <w:b/>
        <w:color w:val="736454"/>
        <w:sz w:val="28"/>
      </w:rPr>
      <w:t>Request for Advancement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EBA"/>
    <w:multiLevelType w:val="hybridMultilevel"/>
    <w:tmpl w:val="21E0D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E13A8"/>
    <w:multiLevelType w:val="hybridMultilevel"/>
    <w:tmpl w:val="DDA6BEE4"/>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95923"/>
    <w:multiLevelType w:val="hybridMultilevel"/>
    <w:tmpl w:val="9B0EF766"/>
    <w:lvl w:ilvl="0" w:tplc="A73AF37E">
      <w:start w:val="1"/>
      <w:numFmt w:val="bullet"/>
      <w:lvlText w:val=""/>
      <w:lvlJc w:val="left"/>
      <w:pPr>
        <w:tabs>
          <w:tab w:val="num" w:pos="2160"/>
        </w:tabs>
        <w:ind w:left="21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15" w15:restartNumberingAfterBreak="0">
    <w:nsid w:val="661B5F7A"/>
    <w:multiLevelType w:val="hybridMultilevel"/>
    <w:tmpl w:val="30BC0C48"/>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750C0"/>
    <w:multiLevelType w:val="hybridMultilevel"/>
    <w:tmpl w:val="25E0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92600"/>
    <w:multiLevelType w:val="hybridMultilevel"/>
    <w:tmpl w:val="E3F2519E"/>
    <w:lvl w:ilvl="0" w:tplc="E9086A80">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902D54"/>
    <w:multiLevelType w:val="hybridMultilevel"/>
    <w:tmpl w:val="5D40D24E"/>
    <w:lvl w:ilvl="0" w:tplc="E9086A80">
      <w:start w:val="1"/>
      <w:numFmt w:val="bullet"/>
      <w:lvlText w:val=""/>
      <w:lvlJc w:val="left"/>
      <w:pPr>
        <w:tabs>
          <w:tab w:val="num" w:pos="2160"/>
        </w:tabs>
        <w:ind w:left="21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04090005">
      <w:start w:val="1"/>
      <w:numFmt w:val="bullet"/>
      <w:lvlText w:val=""/>
      <w:lvlJc w:val="left"/>
      <w:pPr>
        <w:tabs>
          <w:tab w:val="num" w:pos="5760"/>
        </w:tabs>
        <w:ind w:left="5760" w:hanging="360"/>
      </w:pPr>
      <w:rPr>
        <w:rFonts w:ascii="Wingdings" w:hAnsi="Wingdings"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3" w15:restartNumberingAfterBreak="0">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19"/>
  </w:num>
  <w:num w:numId="5">
    <w:abstractNumId w:val="4"/>
  </w:num>
  <w:num w:numId="6">
    <w:abstractNumId w:val="20"/>
  </w:num>
  <w:num w:numId="7">
    <w:abstractNumId w:val="3"/>
  </w:num>
  <w:num w:numId="8">
    <w:abstractNumId w:val="10"/>
  </w:num>
  <w:num w:numId="9">
    <w:abstractNumId w:val="15"/>
  </w:num>
  <w:num w:numId="10">
    <w:abstractNumId w:val="17"/>
  </w:num>
  <w:num w:numId="11">
    <w:abstractNumId w:val="12"/>
  </w:num>
  <w:num w:numId="12">
    <w:abstractNumId w:val="22"/>
  </w:num>
  <w:num w:numId="13">
    <w:abstractNumId w:val="14"/>
  </w:num>
  <w:num w:numId="14">
    <w:abstractNumId w:val="8"/>
  </w:num>
  <w:num w:numId="15">
    <w:abstractNumId w:val="5"/>
  </w:num>
  <w:num w:numId="16">
    <w:abstractNumId w:val="0"/>
  </w:num>
  <w:num w:numId="17">
    <w:abstractNumId w:val="13"/>
  </w:num>
  <w:num w:numId="18">
    <w:abstractNumId w:val="1"/>
  </w:num>
  <w:num w:numId="19">
    <w:abstractNumId w:val="16"/>
  </w:num>
  <w:num w:numId="20">
    <w:abstractNumId w:val="2"/>
  </w:num>
  <w:num w:numId="21">
    <w:abstractNumId w:val="9"/>
  </w:num>
  <w:num w:numId="22">
    <w:abstractNumId w:val="2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22"/>
    <w:rsid w:val="00003442"/>
    <w:rsid w:val="00003D59"/>
    <w:rsid w:val="00015306"/>
    <w:rsid w:val="00022C82"/>
    <w:rsid w:val="00044955"/>
    <w:rsid w:val="00080F62"/>
    <w:rsid w:val="000F14A4"/>
    <w:rsid w:val="00120857"/>
    <w:rsid w:val="00122A7A"/>
    <w:rsid w:val="0012332C"/>
    <w:rsid w:val="00176F1A"/>
    <w:rsid w:val="00187D33"/>
    <w:rsid w:val="001E16FA"/>
    <w:rsid w:val="001F2242"/>
    <w:rsid w:val="0021058D"/>
    <w:rsid w:val="002469DA"/>
    <w:rsid w:val="002843CA"/>
    <w:rsid w:val="002A01E4"/>
    <w:rsid w:val="002B310F"/>
    <w:rsid w:val="002C1326"/>
    <w:rsid w:val="002E4BF6"/>
    <w:rsid w:val="00324F72"/>
    <w:rsid w:val="0036616A"/>
    <w:rsid w:val="00371629"/>
    <w:rsid w:val="00372CA3"/>
    <w:rsid w:val="00382CFF"/>
    <w:rsid w:val="003A0E09"/>
    <w:rsid w:val="003A6F88"/>
    <w:rsid w:val="003C6D26"/>
    <w:rsid w:val="003D7286"/>
    <w:rsid w:val="003E0BBC"/>
    <w:rsid w:val="003F33BA"/>
    <w:rsid w:val="003F4E25"/>
    <w:rsid w:val="004211E3"/>
    <w:rsid w:val="004316A0"/>
    <w:rsid w:val="004417A8"/>
    <w:rsid w:val="00453F93"/>
    <w:rsid w:val="004726AE"/>
    <w:rsid w:val="00472E53"/>
    <w:rsid w:val="004B3AD8"/>
    <w:rsid w:val="004F6B8A"/>
    <w:rsid w:val="00515BC3"/>
    <w:rsid w:val="00521737"/>
    <w:rsid w:val="005427DB"/>
    <w:rsid w:val="005506E6"/>
    <w:rsid w:val="00566269"/>
    <w:rsid w:val="0056712C"/>
    <w:rsid w:val="00597357"/>
    <w:rsid w:val="0059771B"/>
    <w:rsid w:val="005D6374"/>
    <w:rsid w:val="006018F3"/>
    <w:rsid w:val="00612708"/>
    <w:rsid w:val="006212D8"/>
    <w:rsid w:val="00627BEC"/>
    <w:rsid w:val="00652BDE"/>
    <w:rsid w:val="00674143"/>
    <w:rsid w:val="006841B8"/>
    <w:rsid w:val="00687AE8"/>
    <w:rsid w:val="00751CD1"/>
    <w:rsid w:val="00757955"/>
    <w:rsid w:val="007969C5"/>
    <w:rsid w:val="007A14C8"/>
    <w:rsid w:val="007D7716"/>
    <w:rsid w:val="007E51DD"/>
    <w:rsid w:val="007E6BA2"/>
    <w:rsid w:val="007F7522"/>
    <w:rsid w:val="00804371"/>
    <w:rsid w:val="00826084"/>
    <w:rsid w:val="0085093C"/>
    <w:rsid w:val="00862A21"/>
    <w:rsid w:val="008647DF"/>
    <w:rsid w:val="008A6DEC"/>
    <w:rsid w:val="008B7D57"/>
    <w:rsid w:val="008E7AF6"/>
    <w:rsid w:val="008F2005"/>
    <w:rsid w:val="009160C4"/>
    <w:rsid w:val="0093744E"/>
    <w:rsid w:val="009464B8"/>
    <w:rsid w:val="00946C74"/>
    <w:rsid w:val="00974C36"/>
    <w:rsid w:val="009777DB"/>
    <w:rsid w:val="00986BB0"/>
    <w:rsid w:val="009903FE"/>
    <w:rsid w:val="009B4EDD"/>
    <w:rsid w:val="009C4109"/>
    <w:rsid w:val="00A24579"/>
    <w:rsid w:val="00A544AC"/>
    <w:rsid w:val="00A81AA9"/>
    <w:rsid w:val="00A8207D"/>
    <w:rsid w:val="00A832E4"/>
    <w:rsid w:val="00AB7C3D"/>
    <w:rsid w:val="00AC1ACB"/>
    <w:rsid w:val="00AE1BEA"/>
    <w:rsid w:val="00B526B9"/>
    <w:rsid w:val="00B5599E"/>
    <w:rsid w:val="00B95716"/>
    <w:rsid w:val="00B9655C"/>
    <w:rsid w:val="00BC6F1B"/>
    <w:rsid w:val="00BC7396"/>
    <w:rsid w:val="00BF0F9A"/>
    <w:rsid w:val="00C06841"/>
    <w:rsid w:val="00C103CD"/>
    <w:rsid w:val="00C27060"/>
    <w:rsid w:val="00C427E1"/>
    <w:rsid w:val="00C736E9"/>
    <w:rsid w:val="00C8236A"/>
    <w:rsid w:val="00C85F58"/>
    <w:rsid w:val="00C9489C"/>
    <w:rsid w:val="00CA7F62"/>
    <w:rsid w:val="00CF387E"/>
    <w:rsid w:val="00D10482"/>
    <w:rsid w:val="00D367A0"/>
    <w:rsid w:val="00D47C1E"/>
    <w:rsid w:val="00DA3FB8"/>
    <w:rsid w:val="00DC5ADC"/>
    <w:rsid w:val="00DD1833"/>
    <w:rsid w:val="00E15C84"/>
    <w:rsid w:val="00E4569D"/>
    <w:rsid w:val="00E84B47"/>
    <w:rsid w:val="00EA4AAA"/>
    <w:rsid w:val="00EC76E1"/>
    <w:rsid w:val="00EF5254"/>
    <w:rsid w:val="00F21242"/>
    <w:rsid w:val="00F71CE1"/>
    <w:rsid w:val="00F75E27"/>
    <w:rsid w:val="00F76713"/>
    <w:rsid w:val="00F97FC1"/>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FF509"/>
  <w15:docId w15:val="{21672FA4-23A7-4893-A526-52DEA39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5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826084"/>
    <w:pPr>
      <w:shd w:val="clear" w:color="auto" w:fill="005A51"/>
      <w:spacing w:after="120"/>
      <w:jc w:val="both"/>
      <w:outlineLvl w:val="0"/>
    </w:pPr>
    <w:rPr>
      <w:b/>
      <w:color w:val="FFFFFF" w:themeColor="background1"/>
      <w:sz w:val="28"/>
    </w:rPr>
  </w:style>
  <w:style w:type="paragraph" w:styleId="Heading2">
    <w:name w:val="heading 2"/>
    <w:basedOn w:val="Normal"/>
    <w:next w:val="Normal"/>
    <w:link w:val="Heading2Char"/>
    <w:uiPriority w:val="9"/>
    <w:unhideWhenUsed/>
    <w:qFormat/>
    <w:rsid w:val="00826084"/>
    <w:pPr>
      <w:shd w:val="clear" w:color="auto" w:fill="736454"/>
      <w:spacing w:after="120"/>
      <w:jc w:val="both"/>
      <w:outlineLvl w:val="1"/>
    </w:pPr>
    <w:rPr>
      <w:b/>
      <w:color w:val="FFFFFF" w:themeColor="background1"/>
    </w:rPr>
  </w:style>
  <w:style w:type="paragraph" w:styleId="Heading3">
    <w:name w:val="heading 3"/>
    <w:basedOn w:val="Normal"/>
    <w:next w:val="Normal"/>
    <w:link w:val="Heading3Char"/>
    <w:uiPriority w:val="9"/>
    <w:unhideWhenUsed/>
    <w:qFormat/>
    <w:rsid w:val="00826084"/>
    <w:pPr>
      <w:framePr w:hSpace="180" w:wrap="around" w:vAnchor="text" w:hAnchor="margin" w:xAlign="center" w:y="61"/>
      <w:jc w:val="center"/>
      <w:outlineLvl w:val="2"/>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472E53"/>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uiPriority w:val="9"/>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NoSpacing">
    <w:name w:val="No Spacing"/>
    <w:uiPriority w:val="1"/>
    <w:qFormat/>
    <w:rsid w:val="007F7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SEM\Forms%20and%20Templates\Reports,%20Memos,%20Plans,%20etc\HSEM%20Document%20Template%20March%202019.dotx" TargetMode="External"/></Relationship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6D60-925A-4035-9678-1B44F1D3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HSEM Document Template March 2019</Template>
  <TotalTime>39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Whitney</dc:creator>
  <cp:lastModifiedBy>Wells, Meghan</cp:lastModifiedBy>
  <cp:revision>14</cp:revision>
  <cp:lastPrinted>2017-03-20T17:31:00Z</cp:lastPrinted>
  <dcterms:created xsi:type="dcterms:W3CDTF">2020-04-15T19:28:00Z</dcterms:created>
  <dcterms:modified xsi:type="dcterms:W3CDTF">2020-09-09T16:27:00Z</dcterms:modified>
</cp:coreProperties>
</file>