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0C" w:rsidRDefault="006D4917" w:rsidP="007F407A">
      <w:pPr>
        <w:jc w:val="center"/>
        <w:rPr>
          <w:sz w:val="48"/>
          <w:szCs w:val="48"/>
        </w:rPr>
      </w:pPr>
      <w:r w:rsidRPr="006D4917">
        <w:rPr>
          <w:sz w:val="48"/>
          <w:szCs w:val="48"/>
        </w:rPr>
        <w:t>Hazard Checklist</w:t>
      </w:r>
      <w:r w:rsidR="00A62CCB">
        <w:rPr>
          <w:sz w:val="48"/>
          <w:szCs w:val="48"/>
        </w:rPr>
        <w:t xml:space="preserve"> (B1.c)</w:t>
      </w:r>
      <w:r w:rsidR="00F13DD3">
        <w:rPr>
          <w:sz w:val="48"/>
          <w:szCs w:val="48"/>
        </w:rPr>
        <w:t>-</w:t>
      </w:r>
      <w:r w:rsidR="009F0AB6">
        <w:rPr>
          <w:sz w:val="48"/>
          <w:szCs w:val="48"/>
          <w:u w:val="single"/>
        </w:rPr>
        <w:t>***</w:t>
      </w:r>
      <w:bookmarkStart w:id="0" w:name="_GoBack"/>
      <w:bookmarkEnd w:id="0"/>
      <w:r w:rsidR="002D4A63">
        <w:rPr>
          <w:sz w:val="48"/>
          <w:szCs w:val="48"/>
          <w:u w:val="single"/>
        </w:rPr>
        <w:t xml:space="preserve"> </w:t>
      </w:r>
      <w:r w:rsidR="0043631E">
        <w:rPr>
          <w:sz w:val="48"/>
          <w:szCs w:val="48"/>
        </w:rPr>
        <w:t>Hazard Mitigation Plan</w:t>
      </w:r>
    </w:p>
    <w:tbl>
      <w:tblPr>
        <w:tblStyle w:val="TableGrid"/>
        <w:tblW w:w="12591" w:type="dxa"/>
        <w:tblLook w:val="04A0" w:firstRow="1" w:lastRow="0" w:firstColumn="1" w:lastColumn="0" w:noHBand="0" w:noVBand="1"/>
      </w:tblPr>
      <w:tblGrid>
        <w:gridCol w:w="2414"/>
        <w:gridCol w:w="1158"/>
        <w:gridCol w:w="1147"/>
        <w:gridCol w:w="1309"/>
        <w:gridCol w:w="1173"/>
        <w:gridCol w:w="994"/>
        <w:gridCol w:w="1272"/>
        <w:gridCol w:w="1267"/>
        <w:gridCol w:w="1857"/>
      </w:tblGrid>
      <w:tr w:rsidR="00F13DD3" w:rsidRPr="00481FC5" w:rsidTr="00577F1A">
        <w:trPr>
          <w:trHeight w:val="270"/>
        </w:trPr>
        <w:tc>
          <w:tcPr>
            <w:tcW w:w="2414" w:type="dxa"/>
            <w:shd w:val="clear" w:color="auto" w:fill="000000" w:themeFill="text1"/>
          </w:tcPr>
          <w:p w:rsidR="00F13DD3" w:rsidRPr="00481FC5" w:rsidRDefault="00F13DD3" w:rsidP="006D491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Hazard</w:t>
            </w:r>
          </w:p>
        </w:tc>
        <w:tc>
          <w:tcPr>
            <w:tcW w:w="1158" w:type="dxa"/>
            <w:shd w:val="clear" w:color="auto" w:fill="000000" w:themeFill="text1"/>
          </w:tcPr>
          <w:p w:rsidR="00F13DD3" w:rsidRDefault="00F13DD3" w:rsidP="006D491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Identified</w:t>
            </w:r>
          </w:p>
        </w:tc>
        <w:tc>
          <w:tcPr>
            <w:tcW w:w="1147" w:type="dxa"/>
            <w:shd w:val="clear" w:color="auto" w:fill="000000" w:themeFill="text1"/>
          </w:tcPr>
          <w:p w:rsidR="00F13DD3" w:rsidRDefault="00F13DD3" w:rsidP="006D491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Defined</w:t>
            </w:r>
            <w:r w:rsidR="005E3D43">
              <w:rPr>
                <w:color w:val="FFFFFF" w:themeColor="background1"/>
                <w:sz w:val="24"/>
                <w:szCs w:val="24"/>
              </w:rPr>
              <w:t xml:space="preserve"> (B1)</w:t>
            </w:r>
          </w:p>
        </w:tc>
        <w:tc>
          <w:tcPr>
            <w:tcW w:w="1309" w:type="dxa"/>
            <w:shd w:val="clear" w:color="auto" w:fill="000000" w:themeFill="text1"/>
          </w:tcPr>
          <w:p w:rsidR="00F13DD3" w:rsidRPr="00481FC5" w:rsidRDefault="00F13DD3" w:rsidP="006D491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Location</w:t>
            </w:r>
            <w:r w:rsidR="005E3D43">
              <w:rPr>
                <w:color w:val="FFFFFF" w:themeColor="background1"/>
                <w:sz w:val="24"/>
                <w:szCs w:val="24"/>
              </w:rPr>
              <w:t xml:space="preserve"> (B1)</w:t>
            </w:r>
          </w:p>
        </w:tc>
        <w:tc>
          <w:tcPr>
            <w:tcW w:w="1173" w:type="dxa"/>
            <w:shd w:val="clear" w:color="auto" w:fill="000000" w:themeFill="text1"/>
          </w:tcPr>
          <w:p w:rsidR="00F13DD3" w:rsidRPr="00481FC5" w:rsidRDefault="00F13DD3" w:rsidP="006D491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Extent</w:t>
            </w:r>
            <w:r w:rsidR="005E3D43">
              <w:rPr>
                <w:color w:val="FFFFFF" w:themeColor="background1"/>
                <w:sz w:val="24"/>
                <w:szCs w:val="24"/>
              </w:rPr>
              <w:t xml:space="preserve"> (B1)</w:t>
            </w:r>
          </w:p>
        </w:tc>
        <w:tc>
          <w:tcPr>
            <w:tcW w:w="994" w:type="dxa"/>
            <w:shd w:val="clear" w:color="auto" w:fill="000000" w:themeFill="text1"/>
          </w:tcPr>
          <w:p w:rsidR="00F13DD3" w:rsidRPr="00481FC5" w:rsidRDefault="00F13DD3" w:rsidP="006D491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Hx</w:t>
            </w:r>
            <w:proofErr w:type="spellEnd"/>
            <w:r w:rsidR="00320774">
              <w:rPr>
                <w:color w:val="FFFFFF" w:themeColor="background1"/>
                <w:sz w:val="24"/>
                <w:szCs w:val="24"/>
              </w:rPr>
              <w:t xml:space="preserve"> (B2)</w:t>
            </w:r>
          </w:p>
        </w:tc>
        <w:tc>
          <w:tcPr>
            <w:tcW w:w="1272" w:type="dxa"/>
            <w:shd w:val="clear" w:color="auto" w:fill="000000" w:themeFill="text1"/>
          </w:tcPr>
          <w:p w:rsidR="00F13DD3" w:rsidRPr="00481FC5" w:rsidRDefault="00F13DD3" w:rsidP="006D491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Probability</w:t>
            </w:r>
            <w:r w:rsidR="008B4C98">
              <w:rPr>
                <w:color w:val="FFFFFF" w:themeColor="background1"/>
                <w:sz w:val="24"/>
                <w:szCs w:val="24"/>
              </w:rPr>
              <w:t xml:space="preserve"> (B2)</w:t>
            </w:r>
          </w:p>
        </w:tc>
        <w:tc>
          <w:tcPr>
            <w:tcW w:w="1267" w:type="dxa"/>
            <w:shd w:val="clear" w:color="auto" w:fill="000000" w:themeFill="text1"/>
          </w:tcPr>
          <w:p w:rsidR="00F13DD3" w:rsidRPr="00481FC5" w:rsidRDefault="00F13DD3" w:rsidP="006D491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Impacts</w:t>
            </w:r>
            <w:r w:rsidR="00B3529C">
              <w:rPr>
                <w:color w:val="FFFFFF" w:themeColor="background1"/>
                <w:sz w:val="24"/>
                <w:szCs w:val="24"/>
              </w:rPr>
              <w:t xml:space="preserve"> (B3)</w:t>
            </w:r>
          </w:p>
        </w:tc>
        <w:tc>
          <w:tcPr>
            <w:tcW w:w="1857" w:type="dxa"/>
            <w:shd w:val="clear" w:color="auto" w:fill="000000" w:themeFill="text1"/>
          </w:tcPr>
          <w:p w:rsidR="00F13DD3" w:rsidRPr="00481FC5" w:rsidRDefault="00A1659B" w:rsidP="006D491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Mitigation Action (C4</w:t>
            </w:r>
            <w:r w:rsidR="00F13DD3">
              <w:rPr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32E98" w:rsidTr="00EE1001">
        <w:trPr>
          <w:trHeight w:val="285"/>
        </w:trPr>
        <w:tc>
          <w:tcPr>
            <w:tcW w:w="2414" w:type="dxa"/>
            <w:shd w:val="clear" w:color="auto" w:fill="auto"/>
          </w:tcPr>
          <w:p w:rsidR="00532E98" w:rsidRPr="00F43CD5" w:rsidRDefault="00532E98" w:rsidP="00AD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Avalanche</w:t>
            </w:r>
          </w:p>
        </w:tc>
        <w:tc>
          <w:tcPr>
            <w:tcW w:w="1158" w:type="dxa"/>
            <w:shd w:val="clear" w:color="auto" w:fill="auto"/>
          </w:tcPr>
          <w:p w:rsidR="00532E98" w:rsidRPr="00F43CD5" w:rsidRDefault="00532E98" w:rsidP="00AD1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532E98" w:rsidRPr="00F43CD5" w:rsidRDefault="00532E98" w:rsidP="00AD1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32E98" w:rsidRPr="00F43CD5" w:rsidRDefault="00532E98" w:rsidP="00AD1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32E98" w:rsidRPr="00F43CD5" w:rsidRDefault="00532E98" w:rsidP="00B80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532E98" w:rsidRPr="00F43CD5" w:rsidRDefault="00532E98" w:rsidP="00AD1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532E98" w:rsidRPr="00F43CD5" w:rsidRDefault="00532E98" w:rsidP="00CB437E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532E98" w:rsidRPr="00F43CD5" w:rsidRDefault="00532E98" w:rsidP="00AD1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532E98" w:rsidRPr="00F43CD5" w:rsidRDefault="00532E98" w:rsidP="00AD15E2">
            <w:pPr>
              <w:jc w:val="center"/>
              <w:rPr>
                <w:sz w:val="24"/>
                <w:szCs w:val="24"/>
              </w:rPr>
            </w:pPr>
          </w:p>
        </w:tc>
      </w:tr>
      <w:tr w:rsidR="00532E98" w:rsidTr="00EE1001">
        <w:trPr>
          <w:trHeight w:val="306"/>
        </w:trPr>
        <w:tc>
          <w:tcPr>
            <w:tcW w:w="2414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Coastal Flooding</w:t>
            </w:r>
          </w:p>
        </w:tc>
        <w:tc>
          <w:tcPr>
            <w:tcW w:w="1158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532E98" w:rsidRPr="00F43CD5" w:rsidRDefault="00532E98" w:rsidP="00CB437E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</w:tr>
      <w:tr w:rsidR="00532E98" w:rsidTr="00EE1001">
        <w:trPr>
          <w:trHeight w:val="306"/>
        </w:trPr>
        <w:tc>
          <w:tcPr>
            <w:tcW w:w="2414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 Failure</w:t>
            </w:r>
          </w:p>
        </w:tc>
        <w:tc>
          <w:tcPr>
            <w:tcW w:w="1158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532E98" w:rsidRPr="00F43CD5" w:rsidRDefault="00532E98" w:rsidP="00CB437E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</w:tr>
      <w:tr w:rsidR="00532E98" w:rsidTr="00EE1001">
        <w:trPr>
          <w:trHeight w:val="285"/>
        </w:trPr>
        <w:tc>
          <w:tcPr>
            <w:tcW w:w="2414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1158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532E98" w:rsidRDefault="00532E98" w:rsidP="00C53580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532E98" w:rsidRPr="00F43CD5" w:rsidRDefault="00532E98" w:rsidP="006D4917">
            <w:pPr>
              <w:jc w:val="center"/>
              <w:rPr>
                <w:sz w:val="24"/>
                <w:szCs w:val="24"/>
              </w:rPr>
            </w:pPr>
          </w:p>
        </w:tc>
      </w:tr>
      <w:tr w:rsidR="002D0A52" w:rsidTr="00EE1001">
        <w:trPr>
          <w:trHeight w:val="270"/>
        </w:trPr>
        <w:tc>
          <w:tcPr>
            <w:tcW w:w="241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Earthquake</w:t>
            </w:r>
          </w:p>
        </w:tc>
        <w:tc>
          <w:tcPr>
            <w:tcW w:w="1158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D0A52" w:rsidRDefault="002D0A52" w:rsidP="002D0A52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</w:tr>
      <w:tr w:rsidR="002D0A52" w:rsidTr="00EE1001">
        <w:trPr>
          <w:trHeight w:val="285"/>
        </w:trPr>
        <w:tc>
          <w:tcPr>
            <w:tcW w:w="241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 Temp</w:t>
            </w:r>
          </w:p>
        </w:tc>
        <w:tc>
          <w:tcPr>
            <w:tcW w:w="1158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D0A52" w:rsidRDefault="002D0A52" w:rsidP="002D0A52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</w:tr>
      <w:tr w:rsidR="002D0A52" w:rsidTr="00EE1001">
        <w:trPr>
          <w:trHeight w:val="285"/>
        </w:trPr>
        <w:tc>
          <w:tcPr>
            <w:tcW w:w="241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Wind Events</w:t>
            </w:r>
          </w:p>
        </w:tc>
        <w:tc>
          <w:tcPr>
            <w:tcW w:w="1158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D0A52" w:rsidRDefault="002D0A52" w:rsidP="002D0A52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</w:tr>
      <w:tr w:rsidR="002D0A52" w:rsidTr="00F43CD5">
        <w:trPr>
          <w:trHeight w:val="270"/>
        </w:trPr>
        <w:tc>
          <w:tcPr>
            <w:tcW w:w="241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Infectious Diseases</w:t>
            </w:r>
          </w:p>
        </w:tc>
        <w:tc>
          <w:tcPr>
            <w:tcW w:w="1158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D0A52" w:rsidRPr="00F43CD5" w:rsidRDefault="002D0A52" w:rsidP="002D0A52">
            <w:pPr>
              <w:tabs>
                <w:tab w:val="left" w:pos="101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D0A52" w:rsidRPr="00F43CD5" w:rsidRDefault="002D0A52" w:rsidP="002D0A52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</w:tr>
      <w:tr w:rsidR="002D0A52" w:rsidTr="00EE1001">
        <w:trPr>
          <w:trHeight w:val="285"/>
        </w:trPr>
        <w:tc>
          <w:tcPr>
            <w:tcW w:w="241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Inland Flooding</w:t>
            </w:r>
          </w:p>
        </w:tc>
        <w:tc>
          <w:tcPr>
            <w:tcW w:w="1158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D0A52" w:rsidRDefault="002D0A52" w:rsidP="002D0A52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</w:tr>
      <w:tr w:rsidR="002D0A52" w:rsidTr="00EE1001">
        <w:trPr>
          <w:trHeight w:val="270"/>
        </w:trPr>
        <w:tc>
          <w:tcPr>
            <w:tcW w:w="241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Landslide</w:t>
            </w:r>
          </w:p>
        </w:tc>
        <w:tc>
          <w:tcPr>
            <w:tcW w:w="1158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D0A52" w:rsidRDefault="002D0A52" w:rsidP="002D0A52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</w:tr>
      <w:tr w:rsidR="002D0A52" w:rsidTr="00EE1001">
        <w:trPr>
          <w:trHeight w:val="285"/>
        </w:trPr>
        <w:tc>
          <w:tcPr>
            <w:tcW w:w="241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Lightning</w:t>
            </w:r>
          </w:p>
        </w:tc>
        <w:tc>
          <w:tcPr>
            <w:tcW w:w="1158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D0A52" w:rsidRDefault="002D0A52" w:rsidP="002D0A52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</w:tr>
      <w:tr w:rsidR="002D0A52" w:rsidTr="00EE1001">
        <w:trPr>
          <w:trHeight w:val="285"/>
        </w:trPr>
        <w:tc>
          <w:tcPr>
            <w:tcW w:w="241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Winter Weather</w:t>
            </w:r>
          </w:p>
        </w:tc>
        <w:tc>
          <w:tcPr>
            <w:tcW w:w="1158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D0A52" w:rsidRDefault="002D0A52" w:rsidP="002D0A52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</w:tr>
      <w:tr w:rsidR="002D0A52" w:rsidTr="00EE1001">
        <w:trPr>
          <w:trHeight w:val="285"/>
        </w:trPr>
        <w:tc>
          <w:tcPr>
            <w:tcW w:w="2414" w:type="dxa"/>
            <w:shd w:val="clear" w:color="auto" w:fill="auto"/>
          </w:tcPr>
          <w:p w:rsidR="002D0A52" w:rsidRDefault="002D0A52" w:rsidP="002D0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Solar Storm and Space Weather</w:t>
            </w:r>
          </w:p>
        </w:tc>
        <w:tc>
          <w:tcPr>
            <w:tcW w:w="1158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D0A52" w:rsidRDefault="002D0A52" w:rsidP="002D0A52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</w:tr>
      <w:tr w:rsidR="002D0A52" w:rsidTr="00EE1001">
        <w:trPr>
          <w:trHeight w:val="285"/>
        </w:trPr>
        <w:tc>
          <w:tcPr>
            <w:tcW w:w="241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Tropical and Post-Tropical Cyclones</w:t>
            </w:r>
          </w:p>
        </w:tc>
        <w:tc>
          <w:tcPr>
            <w:tcW w:w="1158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2D0A52" w:rsidRDefault="002D0A52" w:rsidP="002D0A52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2D0A52" w:rsidRPr="00F43CD5" w:rsidRDefault="002D0A52" w:rsidP="002D0A52">
            <w:pPr>
              <w:jc w:val="center"/>
              <w:rPr>
                <w:sz w:val="24"/>
                <w:szCs w:val="24"/>
              </w:rPr>
            </w:pPr>
          </w:p>
        </w:tc>
      </w:tr>
      <w:tr w:rsidR="00604390" w:rsidTr="00EE1001">
        <w:trPr>
          <w:trHeight w:val="270"/>
        </w:trPr>
        <w:tc>
          <w:tcPr>
            <w:tcW w:w="2414" w:type="dxa"/>
            <w:shd w:val="clear" w:color="auto" w:fill="auto"/>
          </w:tcPr>
          <w:p w:rsidR="00604390" w:rsidRPr="00F43CD5" w:rsidRDefault="00604390" w:rsidP="0060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Wildfire</w:t>
            </w:r>
          </w:p>
        </w:tc>
        <w:tc>
          <w:tcPr>
            <w:tcW w:w="1158" w:type="dxa"/>
            <w:shd w:val="clear" w:color="auto" w:fill="auto"/>
          </w:tcPr>
          <w:p w:rsidR="00604390" w:rsidRPr="00F43CD5" w:rsidRDefault="00604390" w:rsidP="0060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604390" w:rsidRPr="00F43CD5" w:rsidRDefault="00604390" w:rsidP="0060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604390" w:rsidRPr="00F43CD5" w:rsidRDefault="00604390" w:rsidP="0060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604390" w:rsidRPr="00F43CD5" w:rsidRDefault="00604390" w:rsidP="0060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604390" w:rsidRPr="00F43CD5" w:rsidRDefault="00604390" w:rsidP="0060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:rsidR="00604390" w:rsidRDefault="00604390" w:rsidP="00604390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604390" w:rsidRPr="00F43CD5" w:rsidRDefault="00604390" w:rsidP="0060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604390" w:rsidRPr="00F43CD5" w:rsidRDefault="00604390" w:rsidP="006043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4917" w:rsidRDefault="006D4917" w:rsidP="006D4917">
      <w:pPr>
        <w:jc w:val="center"/>
        <w:rPr>
          <w:sz w:val="48"/>
          <w:szCs w:val="48"/>
        </w:rPr>
      </w:pPr>
    </w:p>
    <w:p w:rsidR="00CF03B0" w:rsidRPr="00DA1203" w:rsidRDefault="00CF03B0" w:rsidP="00CF03B0">
      <w:pPr>
        <w:shd w:val="clear" w:color="auto" w:fill="D99594" w:themeFill="accent2" w:themeFillTint="99"/>
        <w:rPr>
          <w:sz w:val="24"/>
          <w:szCs w:val="48"/>
        </w:rPr>
      </w:pPr>
      <w:r w:rsidRPr="00DA1203">
        <w:rPr>
          <w:sz w:val="24"/>
          <w:szCs w:val="48"/>
        </w:rPr>
        <w:t>High Risk</w:t>
      </w:r>
    </w:p>
    <w:p w:rsidR="00CF03B0" w:rsidRPr="00DA1203" w:rsidRDefault="00CF03B0" w:rsidP="00CF03B0">
      <w:pPr>
        <w:shd w:val="clear" w:color="auto" w:fill="FABF8F" w:themeFill="accent6" w:themeFillTint="99"/>
        <w:rPr>
          <w:sz w:val="24"/>
          <w:szCs w:val="48"/>
        </w:rPr>
      </w:pPr>
      <w:r w:rsidRPr="00DA1203">
        <w:rPr>
          <w:sz w:val="24"/>
          <w:szCs w:val="48"/>
        </w:rPr>
        <w:t>Medium Risk</w:t>
      </w:r>
    </w:p>
    <w:p w:rsidR="00CF03B0" w:rsidRPr="00DA1203" w:rsidRDefault="00CF03B0" w:rsidP="00CF03B0">
      <w:pPr>
        <w:shd w:val="clear" w:color="auto" w:fill="C2D69B" w:themeFill="accent3" w:themeFillTint="99"/>
        <w:rPr>
          <w:sz w:val="24"/>
          <w:szCs w:val="48"/>
        </w:rPr>
      </w:pPr>
      <w:r w:rsidRPr="00DA1203">
        <w:rPr>
          <w:sz w:val="24"/>
          <w:szCs w:val="48"/>
        </w:rPr>
        <w:t>Low Risk</w:t>
      </w:r>
    </w:p>
    <w:sectPr w:rsidR="00CF03B0" w:rsidRPr="00DA1203" w:rsidSect="00CB6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17"/>
    <w:rsid w:val="00012AC6"/>
    <w:rsid w:val="00014BD8"/>
    <w:rsid w:val="00054138"/>
    <w:rsid w:val="00055D8E"/>
    <w:rsid w:val="00056FE3"/>
    <w:rsid w:val="00067C1F"/>
    <w:rsid w:val="000850A9"/>
    <w:rsid w:val="000A0A3E"/>
    <w:rsid w:val="000B1A39"/>
    <w:rsid w:val="000B4BA5"/>
    <w:rsid w:val="000C7B15"/>
    <w:rsid w:val="00102059"/>
    <w:rsid w:val="00115F64"/>
    <w:rsid w:val="00120B83"/>
    <w:rsid w:val="00135011"/>
    <w:rsid w:val="00136190"/>
    <w:rsid w:val="00156EBC"/>
    <w:rsid w:val="00160E7E"/>
    <w:rsid w:val="00167BB2"/>
    <w:rsid w:val="00171FA4"/>
    <w:rsid w:val="001A2F42"/>
    <w:rsid w:val="001D2526"/>
    <w:rsid w:val="001E24C2"/>
    <w:rsid w:val="001E27E5"/>
    <w:rsid w:val="001E373D"/>
    <w:rsid w:val="001F3F85"/>
    <w:rsid w:val="00204996"/>
    <w:rsid w:val="002162E2"/>
    <w:rsid w:val="002825E4"/>
    <w:rsid w:val="00284D64"/>
    <w:rsid w:val="00296954"/>
    <w:rsid w:val="002A237F"/>
    <w:rsid w:val="002D0A52"/>
    <w:rsid w:val="002D0D64"/>
    <w:rsid w:val="002D4A63"/>
    <w:rsid w:val="002E2652"/>
    <w:rsid w:val="002E47BA"/>
    <w:rsid w:val="0030795D"/>
    <w:rsid w:val="00320774"/>
    <w:rsid w:val="00361A0F"/>
    <w:rsid w:val="003963EE"/>
    <w:rsid w:val="003A6F45"/>
    <w:rsid w:val="003C0CE9"/>
    <w:rsid w:val="003C7354"/>
    <w:rsid w:val="003D0E35"/>
    <w:rsid w:val="003D52CF"/>
    <w:rsid w:val="003E10C6"/>
    <w:rsid w:val="0043631E"/>
    <w:rsid w:val="00441CA9"/>
    <w:rsid w:val="00447655"/>
    <w:rsid w:val="00452944"/>
    <w:rsid w:val="00455CD7"/>
    <w:rsid w:val="00465E52"/>
    <w:rsid w:val="0047687F"/>
    <w:rsid w:val="00481FC5"/>
    <w:rsid w:val="00484B5A"/>
    <w:rsid w:val="00484D85"/>
    <w:rsid w:val="004853C8"/>
    <w:rsid w:val="004A652F"/>
    <w:rsid w:val="005010C9"/>
    <w:rsid w:val="00515167"/>
    <w:rsid w:val="005230D0"/>
    <w:rsid w:val="00527D81"/>
    <w:rsid w:val="00532E98"/>
    <w:rsid w:val="00546107"/>
    <w:rsid w:val="00547DD1"/>
    <w:rsid w:val="00577F1A"/>
    <w:rsid w:val="0059330E"/>
    <w:rsid w:val="00593D66"/>
    <w:rsid w:val="005B4793"/>
    <w:rsid w:val="005C5ED0"/>
    <w:rsid w:val="005D44CC"/>
    <w:rsid w:val="005E1FA4"/>
    <w:rsid w:val="005E3D43"/>
    <w:rsid w:val="005E742B"/>
    <w:rsid w:val="005F2CB8"/>
    <w:rsid w:val="00604390"/>
    <w:rsid w:val="00620689"/>
    <w:rsid w:val="0068516C"/>
    <w:rsid w:val="006B5C0F"/>
    <w:rsid w:val="006D4917"/>
    <w:rsid w:val="006E0A4B"/>
    <w:rsid w:val="006E72D7"/>
    <w:rsid w:val="0070773A"/>
    <w:rsid w:val="0077681D"/>
    <w:rsid w:val="007B6FB8"/>
    <w:rsid w:val="007E190C"/>
    <w:rsid w:val="007E6F32"/>
    <w:rsid w:val="007F407A"/>
    <w:rsid w:val="0082498A"/>
    <w:rsid w:val="00847DF1"/>
    <w:rsid w:val="00867176"/>
    <w:rsid w:val="00875F15"/>
    <w:rsid w:val="00887C13"/>
    <w:rsid w:val="008A6C9E"/>
    <w:rsid w:val="008B31E7"/>
    <w:rsid w:val="008B4C98"/>
    <w:rsid w:val="008D01FE"/>
    <w:rsid w:val="008D4D1B"/>
    <w:rsid w:val="008E451B"/>
    <w:rsid w:val="008F15A9"/>
    <w:rsid w:val="0090613C"/>
    <w:rsid w:val="00914D98"/>
    <w:rsid w:val="00920EF5"/>
    <w:rsid w:val="009474D9"/>
    <w:rsid w:val="00951AF7"/>
    <w:rsid w:val="00955C4E"/>
    <w:rsid w:val="009762DC"/>
    <w:rsid w:val="00982AEE"/>
    <w:rsid w:val="00993C38"/>
    <w:rsid w:val="00994260"/>
    <w:rsid w:val="009B7CFF"/>
    <w:rsid w:val="009D06DD"/>
    <w:rsid w:val="009F0AB6"/>
    <w:rsid w:val="00A0314E"/>
    <w:rsid w:val="00A1659B"/>
    <w:rsid w:val="00A203DC"/>
    <w:rsid w:val="00A62CCB"/>
    <w:rsid w:val="00A64ABD"/>
    <w:rsid w:val="00A73EF9"/>
    <w:rsid w:val="00AA3C18"/>
    <w:rsid w:val="00AB79E7"/>
    <w:rsid w:val="00AD15E2"/>
    <w:rsid w:val="00AD4D1A"/>
    <w:rsid w:val="00AE3E63"/>
    <w:rsid w:val="00AE452E"/>
    <w:rsid w:val="00AF71B0"/>
    <w:rsid w:val="00B20C01"/>
    <w:rsid w:val="00B32D8D"/>
    <w:rsid w:val="00B3529C"/>
    <w:rsid w:val="00B41EBA"/>
    <w:rsid w:val="00B62E56"/>
    <w:rsid w:val="00B65567"/>
    <w:rsid w:val="00B8081E"/>
    <w:rsid w:val="00B810EE"/>
    <w:rsid w:val="00B83735"/>
    <w:rsid w:val="00B85DBF"/>
    <w:rsid w:val="00B94039"/>
    <w:rsid w:val="00BB06D0"/>
    <w:rsid w:val="00BB099B"/>
    <w:rsid w:val="00BC213A"/>
    <w:rsid w:val="00BC580D"/>
    <w:rsid w:val="00BF0A8B"/>
    <w:rsid w:val="00BF7912"/>
    <w:rsid w:val="00C52E9E"/>
    <w:rsid w:val="00C53580"/>
    <w:rsid w:val="00C56E48"/>
    <w:rsid w:val="00C73D96"/>
    <w:rsid w:val="00CB437E"/>
    <w:rsid w:val="00CB6F0C"/>
    <w:rsid w:val="00CD0D68"/>
    <w:rsid w:val="00CF03B0"/>
    <w:rsid w:val="00D152F5"/>
    <w:rsid w:val="00D1590E"/>
    <w:rsid w:val="00D23A0F"/>
    <w:rsid w:val="00D46C26"/>
    <w:rsid w:val="00D56F74"/>
    <w:rsid w:val="00D63265"/>
    <w:rsid w:val="00D84B6C"/>
    <w:rsid w:val="00DA0253"/>
    <w:rsid w:val="00DA1F1F"/>
    <w:rsid w:val="00DC3594"/>
    <w:rsid w:val="00E02944"/>
    <w:rsid w:val="00E208B9"/>
    <w:rsid w:val="00E567B8"/>
    <w:rsid w:val="00E75075"/>
    <w:rsid w:val="00E82EFD"/>
    <w:rsid w:val="00EA19C9"/>
    <w:rsid w:val="00ED3E29"/>
    <w:rsid w:val="00ED5311"/>
    <w:rsid w:val="00EE1001"/>
    <w:rsid w:val="00F13DD3"/>
    <w:rsid w:val="00F43CD5"/>
    <w:rsid w:val="00F57E5D"/>
    <w:rsid w:val="00F83B0B"/>
    <w:rsid w:val="00F85A6A"/>
    <w:rsid w:val="00FA2312"/>
    <w:rsid w:val="00FB4ED5"/>
    <w:rsid w:val="00FC4FC5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A4D4"/>
  <w15:docId w15:val="{66417D84-D769-4FC6-B639-8DDDD944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3678-A7DC-4D4A-BFCB-E7968313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Parker</dc:creator>
  <cp:lastModifiedBy>Henderson, Kayla</cp:lastModifiedBy>
  <cp:revision>8</cp:revision>
  <cp:lastPrinted>2015-07-14T15:06:00Z</cp:lastPrinted>
  <dcterms:created xsi:type="dcterms:W3CDTF">2018-10-02T13:45:00Z</dcterms:created>
  <dcterms:modified xsi:type="dcterms:W3CDTF">2019-02-20T20:36:00Z</dcterms:modified>
</cp:coreProperties>
</file>